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AB" w:rsidRPr="00400588" w:rsidRDefault="00152FAB" w:rsidP="00C7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588">
        <w:rPr>
          <w:rFonts w:ascii="Times New Roman" w:hAnsi="Times New Roman" w:cs="Times New Roman"/>
          <w:b/>
          <w:sz w:val="24"/>
          <w:szCs w:val="24"/>
        </w:rPr>
        <w:t>Комплексная контрольная работа</w:t>
      </w:r>
      <w:r w:rsidR="00400588" w:rsidRPr="00400588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 7 класс.</w:t>
      </w:r>
    </w:p>
    <w:p w:rsidR="00C7203E" w:rsidRPr="00400588" w:rsidRDefault="00C7203E" w:rsidP="00C7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AB" w:rsidRPr="00C7203E" w:rsidRDefault="00152FAB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1.Listen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and choose the right variants to complete the sentences.</w:t>
      </w:r>
    </w:p>
    <w:p w:rsidR="00152FAB" w:rsidRPr="00400588" w:rsidRDefault="00152FAB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1) Sharon goes to … school.</w:t>
      </w:r>
    </w:p>
    <w:p w:rsidR="00B51F93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>primary</w:t>
      </w:r>
      <w:proofErr w:type="gramEnd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b) secondary</w:t>
      </w:r>
    </w:p>
    <w:p w:rsidR="00B51F93" w:rsidRPr="00C7203E" w:rsidRDefault="00B51F93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2. Sharon … her school.</w:t>
      </w:r>
    </w:p>
    <w:p w:rsidR="00B51F93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b) doesn`t like</w:t>
      </w:r>
    </w:p>
    <w:p w:rsidR="00B51F93" w:rsidRPr="00C7203E" w:rsidRDefault="00B51F93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3. She classes … on Saturdays.</w:t>
      </w:r>
    </w:p>
    <w:p w:rsidR="00B51F93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="00B51F93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b) doesn`t have</w:t>
      </w:r>
    </w:p>
    <w:p w:rsidR="002F530E" w:rsidRPr="00C7203E" w:rsidRDefault="002F530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4. Sharon must be at school at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F530E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530E" w:rsidRPr="00C7203E">
        <w:rPr>
          <w:rFonts w:ascii="Times New Roman" w:hAnsi="Times New Roman" w:cs="Times New Roman"/>
          <w:sz w:val="24"/>
          <w:szCs w:val="24"/>
          <w:lang w:val="en-US"/>
        </w:rPr>
        <w:t>) 8.40                              b) 8.50</w:t>
      </w:r>
    </w:p>
    <w:p w:rsidR="002F530E" w:rsidRPr="00C7203E" w:rsidRDefault="002F530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5. Sharon`s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uniform  is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… .</w:t>
      </w:r>
    </w:p>
    <w:p w:rsidR="002F530E" w:rsidRPr="00C7203E" w:rsidRDefault="00A37595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brown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jacket, white blouse and green shoes, red skirt</w:t>
      </w:r>
    </w:p>
    <w:p w:rsidR="00A37595" w:rsidRPr="00C7203E" w:rsidRDefault="00A37595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blue skirt, blue  blouse, grey jacket and black shoes</w:t>
      </w:r>
    </w:p>
    <w:p w:rsidR="00A37595" w:rsidRPr="00C7203E" w:rsidRDefault="00A37595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6. After school Sharon plays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A37595" w:rsidRPr="00C7203E" w:rsidRDefault="00A37595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grass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hockey                    b) ice hockey</w:t>
      </w:r>
    </w:p>
    <w:p w:rsidR="00A37595" w:rsidRPr="00C7203E" w:rsidRDefault="00A37595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7) She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likes  …</w:t>
      </w:r>
      <w:proofErr w:type="gramEnd"/>
    </w:p>
    <w:p w:rsidR="00C7203E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listening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to music and roller skating</w:t>
      </w:r>
    </w:p>
    <w:p w:rsidR="00C7203E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listening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to music and skating</w:t>
      </w:r>
    </w:p>
    <w:p w:rsidR="00C7203E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03E" w:rsidRPr="00C7203E" w:rsidRDefault="00C7203E" w:rsidP="00BD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2 Read the text and decide in which of the sentences the information is true, false or not stated</w:t>
      </w:r>
    </w:p>
    <w:p w:rsidR="00C7203E" w:rsidRP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American pupils have four vocations during the school year.</w:t>
      </w:r>
    </w:p>
    <w:p w:rsidR="00C7203E" w:rsidRP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The American school year is longer than the English school year.</w:t>
      </w:r>
    </w:p>
    <w:p w:rsidR="00C7203E" w:rsidRP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Teachers give marks to their students at the end of each term.</w:t>
      </w:r>
    </w:p>
    <w:p w:rsidR="00C7203E" w:rsidRP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>Every child in America goes to high school</w:t>
      </w:r>
    </w:p>
    <w:p w:rsidR="00C7203E" w:rsidRP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English and </w:t>
      </w:r>
      <w:proofErr w:type="spellStart"/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are the most important subjects for everyone.</w:t>
      </w:r>
    </w:p>
    <w:p w:rsidR="00C7203E" w:rsidRDefault="00BD0B05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C7203E"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American students have a fairly easy life.</w:t>
      </w:r>
    </w:p>
    <w:p w:rsidR="00C7203E" w:rsidRPr="00C7203E" w:rsidRDefault="00C7203E" w:rsidP="00BD0B05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3. Fill in </w:t>
      </w:r>
      <w:r w:rsidRPr="00C7203E">
        <w:rPr>
          <w:rFonts w:ascii="Times New Roman" w:hAnsi="Times New Roman" w:cs="Times New Roman"/>
          <w:i/>
          <w:sz w:val="24"/>
          <w:szCs w:val="24"/>
          <w:lang w:val="en-US"/>
        </w:rPr>
        <w:t>many/much</w:t>
      </w: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1) I don’t eat …….mangoes. 2) He eats ……. fish.  3) That man drank……..so w</w:t>
      </w:r>
      <w:r w:rsidR="00BD0B05">
        <w:rPr>
          <w:rFonts w:ascii="Times New Roman" w:hAnsi="Times New Roman" w:cs="Times New Roman"/>
          <w:sz w:val="24"/>
          <w:szCs w:val="24"/>
          <w:lang w:val="en-US"/>
        </w:rPr>
        <w:t xml:space="preserve">ine.  4) Marry must not eat </w:t>
      </w:r>
      <w:r w:rsidRPr="00C7203E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="00BD0B05">
        <w:rPr>
          <w:rFonts w:ascii="Times New Roman" w:hAnsi="Times New Roman" w:cs="Times New Roman"/>
          <w:sz w:val="24"/>
          <w:szCs w:val="24"/>
          <w:lang w:val="en-US"/>
        </w:rPr>
        <w:t xml:space="preserve"> …….</w:t>
      </w: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salt.  5) There are………..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pictures in the gallery. 6) He had………….pairs of socks.  7) There is…………..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butter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on the plate.  8) Would you like………..ice cream? 9) Why did you eat so…………..fruit? </w:t>
      </w: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4. Fill in </w:t>
      </w:r>
      <w:r w:rsidRPr="00C7203E">
        <w:rPr>
          <w:rFonts w:ascii="Times New Roman" w:hAnsi="Times New Roman" w:cs="Times New Roman"/>
          <w:i/>
          <w:sz w:val="24"/>
          <w:szCs w:val="24"/>
          <w:lang w:val="en-US"/>
        </w:rPr>
        <w:t>little/few</w:t>
      </w:r>
      <w:r w:rsidRPr="00C720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1) He has got………….friends. 2) I drink…………coffee.  3) The Smits have………….many. 4) There was………lemonade in the bottle.  5) He has ……………English books. 6) I am sorry I’ve read very……………books. 7) Everyday he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spend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>……….time reading the books. 8) The pupils of our class ask……………questions at lesson.</w:t>
      </w: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>5.  Complete this text; choose the right forms of the verbs.</w:t>
      </w:r>
    </w:p>
    <w:p w:rsidR="00C7203E" w:rsidRPr="00C7203E" w:rsidRDefault="00C7203E" w:rsidP="00BD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Last summer I (be) abroad for three weeks. My father (go) to </w:t>
      </w:r>
      <w:r>
        <w:rPr>
          <w:rFonts w:ascii="Times New Roman" w:hAnsi="Times New Roman" w:cs="Times New Roman"/>
          <w:sz w:val="24"/>
          <w:szCs w:val="24"/>
          <w:lang w:val="en-US"/>
        </w:rPr>
        <w:t>France on business and (take) me</w:t>
      </w:r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with him. In Paris we (stay) in a hotel. We usually (have) breakfast early in the morning. Then my dad (drive) to work and I (ride) to the swimming bath. I (swim) there. When I (come) to Paris, I (know) only two or three French words. </w:t>
      </w:r>
      <w:proofErr w:type="gramStart"/>
      <w:r w:rsidRPr="00C7203E">
        <w:rPr>
          <w:rFonts w:ascii="Times New Roman" w:hAnsi="Times New Roman" w:cs="Times New Roman"/>
          <w:sz w:val="24"/>
          <w:szCs w:val="24"/>
          <w:lang w:val="en-US"/>
        </w:rPr>
        <w:t>Soon I (begin) (understand) French.</w:t>
      </w:r>
      <w:proofErr w:type="gramEnd"/>
      <w:r w:rsidRPr="00C7203E">
        <w:rPr>
          <w:rFonts w:ascii="Times New Roman" w:hAnsi="Times New Roman" w:cs="Times New Roman"/>
          <w:sz w:val="24"/>
          <w:szCs w:val="24"/>
          <w:lang w:val="en-US"/>
        </w:rPr>
        <w:t xml:space="preserve">  Dad’s friends (teach) me. I think I can (speak) French a little now.</w:t>
      </w:r>
    </w:p>
    <w:p w:rsidR="00C7203E" w:rsidRDefault="00C7203E" w:rsidP="00C7203E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7203E" w:rsidRPr="00152FAB" w:rsidRDefault="00C7203E">
      <w:pPr>
        <w:rPr>
          <w:lang w:val="en-US"/>
        </w:rPr>
      </w:pPr>
      <w:r w:rsidRPr="00C7203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-643890</wp:posOffset>
            </wp:positionV>
            <wp:extent cx="3270250" cy="4362450"/>
            <wp:effectExtent l="571500" t="0" r="539750" b="0"/>
            <wp:wrapThrough wrapText="bothSides">
              <wp:wrapPolygon edited="0">
                <wp:start x="21558" y="-126"/>
                <wp:lineTo x="168" y="-126"/>
                <wp:lineTo x="168" y="21569"/>
                <wp:lineTo x="21558" y="21569"/>
                <wp:lineTo x="21558" y="-126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7_1714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70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203E" w:rsidRPr="00152FAB" w:rsidSect="00C72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04F"/>
    <w:rsid w:val="00065AC6"/>
    <w:rsid w:val="00152FAB"/>
    <w:rsid w:val="002F530E"/>
    <w:rsid w:val="00400588"/>
    <w:rsid w:val="00416829"/>
    <w:rsid w:val="00A37595"/>
    <w:rsid w:val="00B51F93"/>
    <w:rsid w:val="00BD0B05"/>
    <w:rsid w:val="00C7203E"/>
    <w:rsid w:val="00C7304F"/>
    <w:rsid w:val="00E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cp:lastPrinted>2023-10-06T09:36:00Z</cp:lastPrinted>
  <dcterms:created xsi:type="dcterms:W3CDTF">2023-10-06T06:48:00Z</dcterms:created>
  <dcterms:modified xsi:type="dcterms:W3CDTF">2023-11-02T09:49:00Z</dcterms:modified>
</cp:coreProperties>
</file>